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D5" w:rsidRDefault="00BD3FD5" w:rsidP="00BD3FD5">
      <w:pPr>
        <w:pStyle w:val="Default"/>
        <w:tabs>
          <w:tab w:val="left" w:pos="1134"/>
          <w:tab w:val="left" w:pos="1276"/>
        </w:tabs>
        <w:jc w:val="both"/>
        <w:rPr>
          <w:sz w:val="20"/>
          <w:szCs w:val="20"/>
        </w:rPr>
      </w:pP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558"/>
        <w:gridCol w:w="844"/>
        <w:gridCol w:w="1843"/>
        <w:gridCol w:w="1417"/>
        <w:gridCol w:w="1559"/>
        <w:gridCol w:w="1209"/>
      </w:tblGrid>
      <w:tr w:rsidR="00BD3FD5" w:rsidTr="00833111">
        <w:trPr>
          <w:trHeight w:val="1395"/>
        </w:trPr>
        <w:tc>
          <w:tcPr>
            <w:tcW w:w="10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BD3FD5" w:rsidRDefault="00BD3FD5" w:rsidP="00AC4C74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№ ________  от «_____»  _____________ 20___  г.                                                                                                                  </w:t>
            </w:r>
            <w:r>
              <w:rPr>
                <w:u w:val="single"/>
              </w:rPr>
              <w:t>В ГКУ «Магаданский социальный центр»</w:t>
            </w:r>
          </w:p>
          <w:p w:rsidR="00BD3FD5" w:rsidRDefault="00BD3FD5" w:rsidP="00AC4C74">
            <w:pPr>
              <w:jc w:val="center"/>
              <w:rPr>
                <w:sz w:val="16"/>
                <w:szCs w:val="16"/>
              </w:rPr>
            </w:pPr>
          </w:p>
          <w:p w:rsidR="00833111" w:rsidRDefault="00833111" w:rsidP="00AC4C74">
            <w:pPr>
              <w:jc w:val="center"/>
              <w:rPr>
                <w:b/>
                <w:sz w:val="28"/>
                <w:szCs w:val="28"/>
              </w:rPr>
            </w:pPr>
          </w:p>
          <w:p w:rsidR="00BD3FD5" w:rsidRDefault="00BD3FD5" w:rsidP="00AC4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833111" w:rsidRDefault="00AC7A5C" w:rsidP="00AC7A5C">
            <w:pPr>
              <w:jc w:val="center"/>
              <w:rPr>
                <w:b/>
                <w:sz w:val="28"/>
                <w:szCs w:val="28"/>
              </w:rPr>
            </w:pPr>
            <w:r w:rsidRPr="00AC7A5C">
              <w:rPr>
                <w:b/>
                <w:sz w:val="22"/>
                <w:szCs w:val="22"/>
              </w:rPr>
              <w:t>о компенсации платы, взимаемой за присмотр и уход за детьми, осваивающими образовательные программы дошкольного образования в организациях, осуществляющих общеобразовательную деятельность</w:t>
            </w:r>
            <w:bookmarkStart w:id="0" w:name="_GoBack"/>
            <w:bookmarkEnd w:id="0"/>
          </w:p>
        </w:tc>
      </w:tr>
      <w:tr w:rsidR="00BD3FD5" w:rsidTr="00833111">
        <w:trPr>
          <w:trHeight w:val="49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D3FD5" w:rsidRDefault="00BD3FD5" w:rsidP="0064132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о физическом лице</w:t>
            </w:r>
          </w:p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ФИО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СНИЛС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Дата рождения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Гражданство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Телефон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Электронная почта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Адрес регистрации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Адрес проживания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rPr>
          <w:trHeight w:val="20"/>
        </w:trPr>
        <w:tc>
          <w:tcPr>
            <w:tcW w:w="10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BD3FD5" w:rsidRDefault="00BD3FD5" w:rsidP="00AC4C74">
            <w:r>
              <w:t>Паспорт сверен:</w:t>
            </w:r>
          </w:p>
          <w:p w:rsidR="00BD3FD5" w:rsidRDefault="00BD3FD5" w:rsidP="00AC4C74">
            <w:r>
              <w:t>_________________</w:t>
            </w:r>
          </w:p>
          <w:p w:rsidR="00BD3FD5" w:rsidRDefault="00BD3FD5" w:rsidP="00AC4C74">
            <w:r>
              <w:rPr>
                <w:sz w:val="16"/>
                <w:szCs w:val="16"/>
              </w:rPr>
              <w:t xml:space="preserve">    (подпись специалиста)</w:t>
            </w:r>
          </w:p>
          <w:p w:rsidR="00BD3FD5" w:rsidRDefault="00BD3FD5" w:rsidP="00AC4C74"/>
          <w:p w:rsidR="00BD3FD5" w:rsidRDefault="00BD3FD5" w:rsidP="00AC4C74">
            <w:pPr>
              <w:jc w:val="center"/>
            </w:pPr>
            <w:r>
              <w:rPr>
                <w:b/>
                <w:bCs/>
              </w:rPr>
              <w:t>Данные ДУЛ</w:t>
            </w:r>
            <w:r>
              <w:t xml:space="preserve"> </w:t>
            </w:r>
          </w:p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Наименование документа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Серия</w:t>
            </w:r>
            <w:r w:rsidR="0069663D">
              <w:rPr>
                <w:b/>
                <w:bCs/>
              </w:rPr>
              <w:t>, номер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64132F" w:rsidP="00AC4C74">
            <w:r>
              <w:rPr>
                <w:b/>
                <w:bCs/>
              </w:rPr>
              <w:t>Дата выдачи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64132F" w:rsidP="00AC4C74">
            <w:r>
              <w:rPr>
                <w:b/>
                <w:bCs/>
              </w:rPr>
              <w:t>Кем выдан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BD3FD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FD5" w:rsidRDefault="00BD3FD5" w:rsidP="00AC4C74">
            <w:r>
              <w:rPr>
                <w:b/>
                <w:bCs/>
              </w:rPr>
              <w:t>Код подразделения</w:t>
            </w:r>
            <w:r>
              <w:t xml:space="preserve"> 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D5" w:rsidRDefault="00BD3FD5" w:rsidP="00AC4C74"/>
        </w:tc>
      </w:tr>
      <w:tr w:rsidR="000B1855" w:rsidTr="00833111">
        <w:tc>
          <w:tcPr>
            <w:tcW w:w="10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0B1855">
            <w:pPr>
              <w:jc w:val="center"/>
              <w:rPr>
                <w:b/>
              </w:rPr>
            </w:pPr>
            <w:r w:rsidRPr="000B1855">
              <w:rPr>
                <w:b/>
              </w:rPr>
              <w:t>Сведения о супруге заявителя</w:t>
            </w:r>
          </w:p>
          <w:p w:rsidR="000B1855" w:rsidRPr="000B1855" w:rsidRDefault="000B1855" w:rsidP="00AC4C74">
            <w:pPr>
              <w:rPr>
                <w:b/>
              </w:rPr>
            </w:pPr>
          </w:p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Гражданство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10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Pr="000B1855" w:rsidRDefault="000B1855" w:rsidP="000B1855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Данные ДУЛ</w:t>
            </w:r>
          </w:p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Серия, номер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Дата выдачи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Кем выдан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0B1855" w:rsidTr="00833111"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69663D" w:rsidP="00AC4C74">
            <w:pPr>
              <w:rPr>
                <w:b/>
                <w:bCs/>
              </w:rPr>
            </w:pPr>
            <w:r>
              <w:rPr>
                <w:b/>
                <w:bCs/>
              </w:rPr>
              <w:t>Код подразделения</w:t>
            </w:r>
          </w:p>
        </w:tc>
        <w:tc>
          <w:tcPr>
            <w:tcW w:w="6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855" w:rsidRDefault="000B1855" w:rsidP="00AC4C74"/>
        </w:tc>
      </w:tr>
      <w:tr w:rsidR="00F72537" w:rsidTr="00833111">
        <w:trPr>
          <w:trHeight w:val="2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ребенке (детях)</w:t>
            </w:r>
          </w:p>
        </w:tc>
      </w:tr>
      <w:tr w:rsidR="0064132F" w:rsidTr="00833111">
        <w:trPr>
          <w:trHeight w:val="133"/>
        </w:trPr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72537" w:rsidRPr="0064132F" w:rsidRDefault="00F72537" w:rsidP="00AC4C74">
            <w:pPr>
              <w:jc w:val="center"/>
              <w:rPr>
                <w:b/>
                <w:bCs/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537" w:rsidRPr="0064132F" w:rsidRDefault="00F72537" w:rsidP="00AC4C74">
            <w:pPr>
              <w:jc w:val="center"/>
              <w:rPr>
                <w:b/>
                <w:bCs/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537" w:rsidRPr="0064132F" w:rsidRDefault="00F72537" w:rsidP="00AC4C74">
            <w:pPr>
              <w:jc w:val="center"/>
              <w:rPr>
                <w:b/>
                <w:bCs/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537" w:rsidRPr="0064132F" w:rsidRDefault="00F72537" w:rsidP="0064132F">
            <w:pPr>
              <w:jc w:val="center"/>
              <w:rPr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Номер (наименование) дошкольного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537" w:rsidRPr="0064132F" w:rsidRDefault="00F72537" w:rsidP="0064132F">
            <w:pPr>
              <w:jc w:val="center"/>
              <w:rPr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СНИЛС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537" w:rsidRPr="0064132F" w:rsidRDefault="00F72537" w:rsidP="00AC4C74">
            <w:pPr>
              <w:jc w:val="center"/>
              <w:rPr>
                <w:b/>
                <w:bCs/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Прошу предоставить компенсацию на этого ребенка</w:t>
            </w:r>
          </w:p>
          <w:p w:rsidR="00F72537" w:rsidRPr="0064132F" w:rsidRDefault="00F72537" w:rsidP="00AC4C74">
            <w:pPr>
              <w:jc w:val="center"/>
              <w:rPr>
                <w:b/>
                <w:bCs/>
                <w:sz w:val="18"/>
                <w:szCs w:val="18"/>
              </w:rPr>
            </w:pPr>
            <w:r w:rsidRPr="0064132F">
              <w:rPr>
                <w:b/>
                <w:bCs/>
                <w:sz w:val="18"/>
                <w:szCs w:val="18"/>
              </w:rPr>
              <w:t>ДА/НЕТ</w:t>
            </w:r>
          </w:p>
        </w:tc>
      </w:tr>
      <w:tr w:rsidR="0064132F" w:rsidTr="00833111">
        <w:trPr>
          <w:trHeight w:val="600"/>
        </w:trPr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</w:tr>
      <w:tr w:rsidR="0064132F" w:rsidTr="00833111">
        <w:trPr>
          <w:trHeight w:val="555"/>
        </w:trPr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</w:tr>
      <w:tr w:rsidR="0064132F" w:rsidTr="00833111">
        <w:trPr>
          <w:trHeight w:val="720"/>
        </w:trPr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</w:tr>
      <w:tr w:rsidR="0064132F" w:rsidTr="00833111">
        <w:trPr>
          <w:trHeight w:val="555"/>
        </w:trPr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537" w:rsidRDefault="00F72537" w:rsidP="00AC4C74">
            <w:pPr>
              <w:jc w:val="center"/>
              <w:rPr>
                <w:b/>
                <w:bCs/>
              </w:rPr>
            </w:pPr>
          </w:p>
        </w:tc>
      </w:tr>
    </w:tbl>
    <w:p w:rsidR="00BD3FD5" w:rsidRDefault="00BD3FD5" w:rsidP="00BD3FD5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Прошу компенсацию перечислять:     </w:t>
      </w:r>
    </w:p>
    <w:tbl>
      <w:tblPr>
        <w:tblpPr w:leftFromText="180" w:rightFromText="180" w:vertAnchor="text" w:horzAnchor="margin" w:tblpY="152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53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437"/>
      </w:tblGrid>
      <w:tr w:rsidR="00BD3FD5" w:rsidTr="00AC4C74">
        <w:trPr>
          <w:trHeight w:val="36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  <w:p w:rsidR="00BD3FD5" w:rsidRDefault="00BD3FD5" w:rsidP="00AC4C74">
            <w:pPr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D5" w:rsidRDefault="00BD3FD5" w:rsidP="00AC4C74">
            <w:pPr>
              <w:ind w:left="-108" w:right="-108"/>
              <w:jc w:val="both"/>
            </w:pPr>
            <w:r>
              <w:t>Счет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AC4C74">
            <w:pPr>
              <w:jc w:val="both"/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3FD5" w:rsidRDefault="00BD3FD5" w:rsidP="00AC4C74">
            <w:pPr>
              <w:jc w:val="both"/>
            </w:pPr>
          </w:p>
        </w:tc>
      </w:tr>
    </w:tbl>
    <w:p w:rsidR="00BD3FD5" w:rsidRDefault="00BD3FD5" w:rsidP="00BD3FD5">
      <w:pPr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 (наименование банка)                                                                         (номер счета)                                                                                   (отделение)</w:t>
      </w:r>
    </w:p>
    <w:p w:rsidR="00BD3FD5" w:rsidRDefault="00BD3FD5" w:rsidP="00BD3FD5">
      <w:pPr>
        <w:spacing w:line="360" w:lineRule="auto"/>
        <w:ind w:right="-711"/>
        <w:jc w:val="both"/>
      </w:pPr>
      <w:r>
        <w:t>К заявлению прилагаются:</w:t>
      </w:r>
    </w:p>
    <w:p w:rsidR="00BD3FD5" w:rsidRDefault="00BD3FD5" w:rsidP="00BD3FD5">
      <w:pPr>
        <w:numPr>
          <w:ilvl w:val="0"/>
          <w:numId w:val="1"/>
        </w:numPr>
        <w:jc w:val="both"/>
        <w:rPr>
          <w:sz w:val="20"/>
          <w:szCs w:val="20"/>
        </w:rPr>
      </w:pPr>
      <w:r>
        <w:t>копия документа, удостоверяющего личность (______ экз.);</w:t>
      </w:r>
    </w:p>
    <w:p w:rsidR="00BD3FD5" w:rsidRDefault="00BD3FD5" w:rsidP="00BD3FD5">
      <w:pPr>
        <w:numPr>
          <w:ilvl w:val="0"/>
          <w:numId w:val="1"/>
        </w:numPr>
        <w:jc w:val="both"/>
      </w:pPr>
      <w:r>
        <w:t>копии свидетельств о рождении детей в возрасте до 18 лет (_____ экз.);</w:t>
      </w:r>
    </w:p>
    <w:p w:rsidR="00BD3FD5" w:rsidRDefault="00BD3FD5" w:rsidP="00BD3FD5">
      <w:pPr>
        <w:numPr>
          <w:ilvl w:val="0"/>
          <w:numId w:val="1"/>
        </w:numPr>
        <w:jc w:val="both"/>
      </w:pPr>
      <w:r>
        <w:t>справка о посещении ребенком дошкольного учреждения (_______экз.);</w:t>
      </w:r>
    </w:p>
    <w:p w:rsidR="00BD3FD5" w:rsidRDefault="00BD3FD5" w:rsidP="00BD3FD5">
      <w:pPr>
        <w:numPr>
          <w:ilvl w:val="0"/>
          <w:numId w:val="1"/>
        </w:numPr>
        <w:jc w:val="both"/>
      </w:pPr>
      <w:r>
        <w:t>справка об обучении по очной форме (______ экз.)</w:t>
      </w:r>
    </w:p>
    <w:p w:rsidR="00BD3FD5" w:rsidRDefault="00BD3FD5" w:rsidP="00BD3FD5">
      <w:pPr>
        <w:jc w:val="both"/>
      </w:pPr>
    </w:p>
    <w:p w:rsidR="00BD3FD5" w:rsidRDefault="00BD3FD5" w:rsidP="00BD3FD5">
      <w:pPr>
        <w:jc w:val="both"/>
      </w:pPr>
      <w:r>
        <w:t>Дополнительно представляю: _______________________________________________________</w:t>
      </w:r>
    </w:p>
    <w:p w:rsidR="00BD3FD5" w:rsidRDefault="00BD3FD5" w:rsidP="00BD3FD5">
      <w:pPr>
        <w:ind w:left="360"/>
        <w:jc w:val="both"/>
      </w:pPr>
    </w:p>
    <w:p w:rsidR="00BD3FD5" w:rsidRDefault="00BD3FD5" w:rsidP="00BD3FD5">
      <w:pPr>
        <w:ind w:left="360"/>
        <w:jc w:val="both"/>
      </w:pPr>
      <w:r>
        <w:t>________________________________________________________________________</w:t>
      </w:r>
    </w:p>
    <w:p w:rsidR="00BD3FD5" w:rsidRDefault="00BD3FD5" w:rsidP="00BD3FD5">
      <w:pPr>
        <w:jc w:val="both"/>
      </w:pPr>
    </w:p>
    <w:p w:rsidR="00833111" w:rsidRDefault="00833111" w:rsidP="00BD3FD5">
      <w:pPr>
        <w:jc w:val="both"/>
      </w:pPr>
    </w:p>
    <w:p w:rsidR="00BD3FD5" w:rsidRDefault="00BD3FD5" w:rsidP="00BD3FD5">
      <w:pPr>
        <w:jc w:val="both"/>
      </w:pPr>
      <w:r>
        <w:rPr>
          <w:b/>
        </w:rPr>
        <w:lastRenderedPageBreak/>
        <w:t xml:space="preserve">Для назначения компенсации в повышенном размере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______________ по ____________ представляю</w:t>
      </w:r>
      <w:r>
        <w:t>:</w:t>
      </w:r>
    </w:p>
    <w:p w:rsidR="00BD3FD5" w:rsidRDefault="00BD3FD5" w:rsidP="00BD3FD5">
      <w:pPr>
        <w:jc w:val="both"/>
      </w:pPr>
    </w:p>
    <w:p w:rsidR="00BD3FD5" w:rsidRDefault="00BD3FD5" w:rsidP="00BD3FD5">
      <w:pPr>
        <w:numPr>
          <w:ilvl w:val="0"/>
          <w:numId w:val="2"/>
        </w:numPr>
        <w:jc w:val="both"/>
      </w:pPr>
      <w:r>
        <w:t>документы, подтверждающие доходы (_______экз.).</w:t>
      </w:r>
    </w:p>
    <w:p w:rsidR="00BD3FD5" w:rsidRDefault="00BD3FD5" w:rsidP="00BD3FD5">
      <w:pPr>
        <w:pStyle w:val="a4"/>
        <w:numPr>
          <w:ilvl w:val="0"/>
          <w:numId w:val="2"/>
        </w:numPr>
        <w:jc w:val="both"/>
      </w:pPr>
      <w:r>
        <w:t>Являются ли оба или единственный родитель (законный представитель), обучающимися по очной форме обучения в профессиональных образовательных организациях или образовательных организациях высшего образования, расположенных на территории Магаданской области. ____________</w:t>
      </w:r>
    </w:p>
    <w:p w:rsidR="00BD3FD5" w:rsidRDefault="00BD3FD5" w:rsidP="00BD3FD5">
      <w:pPr>
        <w:pStyle w:val="a4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(ДА/НЕТ)</w:t>
      </w:r>
    </w:p>
    <w:p w:rsidR="00BD3FD5" w:rsidRDefault="00BD3FD5" w:rsidP="00BD3FD5">
      <w:pPr>
        <w:ind w:left="720"/>
        <w:jc w:val="both"/>
      </w:pPr>
    </w:p>
    <w:p w:rsidR="00E87A99" w:rsidRDefault="00E87A99" w:rsidP="00BD3FD5">
      <w:pPr>
        <w:jc w:val="both"/>
      </w:pPr>
      <w:r>
        <w:t>_______________________________________________________________________________</w:t>
      </w:r>
    </w:p>
    <w:p w:rsidR="00BD3FD5" w:rsidRPr="00E87A99" w:rsidRDefault="00E87A99" w:rsidP="00E87A99">
      <w:pPr>
        <w:jc w:val="center"/>
        <w:rPr>
          <w:sz w:val="18"/>
          <w:szCs w:val="18"/>
        </w:rPr>
      </w:pPr>
      <w:r w:rsidRPr="00E87A99">
        <w:rPr>
          <w:sz w:val="18"/>
          <w:szCs w:val="18"/>
        </w:rPr>
        <w:t>(наименование образовательной организации)</w:t>
      </w:r>
    </w:p>
    <w:p w:rsidR="00E87A99" w:rsidRDefault="00E87A99" w:rsidP="00E87A99">
      <w:pPr>
        <w:jc w:val="both"/>
      </w:pPr>
      <w:r>
        <w:t>______________________________________________________________________________</w:t>
      </w:r>
    </w:p>
    <w:p w:rsidR="00E87A99" w:rsidRPr="00E87A99" w:rsidRDefault="00E87A99" w:rsidP="00E87A99">
      <w:pPr>
        <w:jc w:val="center"/>
        <w:rPr>
          <w:sz w:val="18"/>
          <w:szCs w:val="18"/>
        </w:rPr>
      </w:pPr>
      <w:r w:rsidRPr="00E87A99">
        <w:rPr>
          <w:sz w:val="18"/>
          <w:szCs w:val="18"/>
        </w:rPr>
        <w:t>(наименование образовательной организации)</w:t>
      </w:r>
    </w:p>
    <w:p w:rsidR="00BD3FD5" w:rsidRDefault="00BD3FD5" w:rsidP="00BD3FD5">
      <w:pPr>
        <w:jc w:val="both"/>
      </w:pPr>
    </w:p>
    <w:p w:rsidR="00BD3FD5" w:rsidRDefault="00BD3FD5" w:rsidP="00BD3FD5">
      <w:pPr>
        <w:jc w:val="both"/>
      </w:pPr>
      <w:r>
        <w:t>«_____»  ________________  20__  года</w:t>
      </w:r>
      <w:r>
        <w:tab/>
        <w:t xml:space="preserve">                  </w:t>
      </w:r>
      <w:r>
        <w:tab/>
      </w:r>
      <w:r>
        <w:tab/>
        <w:t>_______________________</w:t>
      </w:r>
    </w:p>
    <w:p w:rsidR="00BD3FD5" w:rsidRDefault="00BD3FD5" w:rsidP="00BD3FD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                </w:t>
      </w:r>
      <w:r>
        <w:rPr>
          <w:sz w:val="16"/>
          <w:szCs w:val="16"/>
        </w:rPr>
        <w:t>(подпись заявителя)</w:t>
      </w:r>
    </w:p>
    <w:p w:rsidR="0064132F" w:rsidRDefault="0064132F" w:rsidP="0045617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FD5" w:rsidRDefault="00BD3FD5" w:rsidP="0045617D">
      <w:pPr>
        <w:pStyle w:val="ConsPlusNonformat"/>
        <w:widowControl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 соответствии    с  Федеральным  </w:t>
      </w:r>
      <w:hyperlink r:id="rId9" w:history="1">
        <w:r w:rsidRPr="00833111"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  <w:r>
        <w:rPr>
          <w:sz w:val="24"/>
          <w:szCs w:val="24"/>
        </w:rPr>
        <w:tab/>
        <w:t xml:space="preserve"> </w:t>
      </w:r>
    </w:p>
    <w:p w:rsidR="00BD3FD5" w:rsidRDefault="00BD3FD5" w:rsidP="0045617D">
      <w:pPr>
        <w:ind w:firstLine="708"/>
        <w:jc w:val="both"/>
      </w:pPr>
      <w:r>
        <w:t xml:space="preserve">Обязуюсь извещать ГКУ «Магаданский социальный центр» </w:t>
      </w:r>
      <w:r>
        <w:rPr>
          <w:b/>
        </w:rPr>
        <w:t xml:space="preserve">не позднее одного месяца </w:t>
      </w:r>
      <w:r>
        <w:t>с даты возникновения обстоятельств, влекущих прекращение выплаты компенсации или изменения ее размера, в случае:</w:t>
      </w:r>
    </w:p>
    <w:p w:rsidR="00BD3FD5" w:rsidRDefault="00BD3FD5" w:rsidP="0045617D">
      <w:pPr>
        <w:jc w:val="both"/>
      </w:pPr>
      <w:r>
        <w:t>- изменения фамилии, имени, отчества заявителя или ребенка;</w:t>
      </w:r>
    </w:p>
    <w:p w:rsidR="00BD3FD5" w:rsidRDefault="00BD3FD5" w:rsidP="0045617D">
      <w:pPr>
        <w:jc w:val="both"/>
      </w:pPr>
      <w:r>
        <w:t>-перехода ребенка в другую образовательную организацию;</w:t>
      </w:r>
    </w:p>
    <w:p w:rsidR="00BD3FD5" w:rsidRDefault="00BD3FD5" w:rsidP="0045617D">
      <w:pPr>
        <w:jc w:val="both"/>
      </w:pPr>
      <w:r>
        <w:t>-смерти ребенка (детей);</w:t>
      </w:r>
    </w:p>
    <w:p w:rsidR="00BD3FD5" w:rsidRDefault="00BD3FD5" w:rsidP="0045617D">
      <w:pPr>
        <w:jc w:val="both"/>
      </w:pPr>
      <w:r>
        <w:t>-лишение (ограничение) родительских прав:</w:t>
      </w:r>
    </w:p>
    <w:p w:rsidR="00BD3FD5" w:rsidRDefault="00BD3FD5" w:rsidP="0045617D">
      <w:pPr>
        <w:jc w:val="both"/>
      </w:pPr>
      <w:r>
        <w:t>-передача детей под опеку;</w:t>
      </w:r>
    </w:p>
    <w:p w:rsidR="00BD3FD5" w:rsidRDefault="00BD3FD5" w:rsidP="0045617D">
      <w:pPr>
        <w:jc w:val="both"/>
      </w:pPr>
      <w:r>
        <w:t>- помещение детей на полное государственное обеспечение;</w:t>
      </w:r>
    </w:p>
    <w:p w:rsidR="00BD3FD5" w:rsidRDefault="00BD3FD5" w:rsidP="0045617D">
      <w:pPr>
        <w:jc w:val="both"/>
      </w:pPr>
      <w:r>
        <w:t>- изменения среднедушевого дохода семьи, дающего право на получении компенсации в повышенном размере;</w:t>
      </w:r>
    </w:p>
    <w:p w:rsidR="00BD3FD5" w:rsidRDefault="00BD3FD5" w:rsidP="0045617D">
      <w:pPr>
        <w:jc w:val="both"/>
      </w:pPr>
      <w:r>
        <w:t>- перечисления родительской платы за счет средств материнского (семейного) капитала</w:t>
      </w:r>
    </w:p>
    <w:p w:rsidR="00BD3FD5" w:rsidRDefault="00BD3FD5" w:rsidP="0045617D">
      <w:pPr>
        <w:jc w:val="both"/>
      </w:pPr>
      <w:r>
        <w:t>- отчисление из учебного заведения, досрочное окончание учебы,  заочная форма обучения и т.д.</w:t>
      </w:r>
    </w:p>
    <w:p w:rsidR="00BD3FD5" w:rsidRDefault="00BD3FD5" w:rsidP="0045617D">
      <w:pPr>
        <w:jc w:val="right"/>
        <w:rPr>
          <w:i/>
          <w:sz w:val="20"/>
          <w:szCs w:val="20"/>
        </w:rPr>
      </w:pPr>
    </w:p>
    <w:p w:rsidR="00BD3FD5" w:rsidRDefault="00BD3FD5" w:rsidP="0045617D">
      <w:pPr>
        <w:jc w:val="both"/>
      </w:pPr>
      <w:r>
        <w:t xml:space="preserve"> </w:t>
      </w:r>
      <w:r>
        <w:tab/>
      </w:r>
      <w:proofErr w:type="gramStart"/>
      <w:r>
        <w:t xml:space="preserve">Мне известно, что в соответствии с постановление № 876-пп от 10.11.2016 г.  «О компенсации платы, взимаемой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 </w:t>
      </w:r>
      <w:r>
        <w:rPr>
          <w:u w:val="single"/>
        </w:rPr>
        <w:t>компенсация в повышенном размере назначается с месяца обращения за ее назначением сроком на один год, с последующим ежегодным подтверждением права на ее получение в повышенном размере.</w:t>
      </w:r>
      <w:proofErr w:type="gramEnd"/>
      <w:r>
        <w:t xml:space="preserve"> В случае непредставления документов компенсация выплачивается в размерах: на первого-20%, на второго-50%, на третьего ребенка и последующих-70% от среднего размера родительской платы.</w:t>
      </w:r>
    </w:p>
    <w:p w:rsidR="00BD3FD5" w:rsidRDefault="00BD3FD5" w:rsidP="0045617D">
      <w:pPr>
        <w:jc w:val="both"/>
      </w:pPr>
    </w:p>
    <w:p w:rsidR="00BD3FD5" w:rsidRDefault="00BD3FD5" w:rsidP="0045617D">
      <w:pPr>
        <w:jc w:val="both"/>
      </w:pPr>
      <w:r>
        <w:t>«_____»  ________________  20___  года</w:t>
      </w:r>
      <w:r>
        <w:tab/>
        <w:t xml:space="preserve">                  </w:t>
      </w:r>
      <w:r>
        <w:tab/>
      </w:r>
      <w:r>
        <w:tab/>
        <w:t>_______________________</w:t>
      </w:r>
    </w:p>
    <w:p w:rsidR="00BD3FD5" w:rsidRDefault="00BD3FD5" w:rsidP="0045617D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                   (</w:t>
      </w:r>
      <w:r>
        <w:rPr>
          <w:sz w:val="16"/>
          <w:szCs w:val="16"/>
        </w:rPr>
        <w:t>подпись заявителя)</w:t>
      </w:r>
    </w:p>
    <w:sectPr w:rsidR="00BD3FD5" w:rsidSect="0045617D">
      <w:footerReference w:type="default" r:id="rId10"/>
      <w:pgSz w:w="11906" w:h="16838"/>
      <w:pgMar w:top="426" w:right="707" w:bottom="1134" w:left="993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60" w:rsidRDefault="00EF6460" w:rsidP="0045617D">
      <w:r>
        <w:separator/>
      </w:r>
    </w:p>
  </w:endnote>
  <w:endnote w:type="continuationSeparator" w:id="0">
    <w:p w:rsidR="00EF6460" w:rsidRDefault="00EF6460" w:rsidP="0045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17D" w:rsidRDefault="0045617D">
    <w:pPr>
      <w:pStyle w:val="ab"/>
      <w:jc w:val="right"/>
    </w:pPr>
  </w:p>
  <w:p w:rsidR="0045617D" w:rsidRDefault="004561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60" w:rsidRDefault="00EF6460" w:rsidP="0045617D">
      <w:r>
        <w:separator/>
      </w:r>
    </w:p>
  </w:footnote>
  <w:footnote w:type="continuationSeparator" w:id="0">
    <w:p w:rsidR="00EF6460" w:rsidRDefault="00EF6460" w:rsidP="0045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3DD"/>
    <w:multiLevelType w:val="hybridMultilevel"/>
    <w:tmpl w:val="941C72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044E9"/>
    <w:multiLevelType w:val="hybridMultilevel"/>
    <w:tmpl w:val="C5DE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DE"/>
    <w:rsid w:val="000B1855"/>
    <w:rsid w:val="000B596B"/>
    <w:rsid w:val="001478DE"/>
    <w:rsid w:val="003328B3"/>
    <w:rsid w:val="00362B80"/>
    <w:rsid w:val="0045617D"/>
    <w:rsid w:val="004B523E"/>
    <w:rsid w:val="00605848"/>
    <w:rsid w:val="0064132F"/>
    <w:rsid w:val="0069663D"/>
    <w:rsid w:val="007275B7"/>
    <w:rsid w:val="00833111"/>
    <w:rsid w:val="00AC7A5C"/>
    <w:rsid w:val="00B02713"/>
    <w:rsid w:val="00BD3FD5"/>
    <w:rsid w:val="00BF4763"/>
    <w:rsid w:val="00C06D72"/>
    <w:rsid w:val="00C70984"/>
    <w:rsid w:val="00E87A99"/>
    <w:rsid w:val="00EA6AD8"/>
    <w:rsid w:val="00EF6460"/>
    <w:rsid w:val="00F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6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763"/>
    <w:pPr>
      <w:ind w:left="720"/>
      <w:contextualSpacing/>
    </w:pPr>
  </w:style>
  <w:style w:type="character" w:styleId="a5">
    <w:name w:val="Hyperlink"/>
    <w:rsid w:val="00BD3FD5"/>
    <w:rPr>
      <w:color w:val="0000FF"/>
      <w:u w:val="single"/>
    </w:rPr>
  </w:style>
  <w:style w:type="paragraph" w:customStyle="1" w:styleId="ConsPlusNonformat">
    <w:name w:val="ConsPlusNonformat"/>
    <w:rsid w:val="00BD3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D3F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5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F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561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17D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61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17D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6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763"/>
    <w:pPr>
      <w:ind w:left="720"/>
      <w:contextualSpacing/>
    </w:pPr>
  </w:style>
  <w:style w:type="character" w:styleId="a5">
    <w:name w:val="Hyperlink"/>
    <w:rsid w:val="00BD3FD5"/>
    <w:rPr>
      <w:color w:val="0000FF"/>
      <w:u w:val="single"/>
    </w:rPr>
  </w:style>
  <w:style w:type="paragraph" w:customStyle="1" w:styleId="ConsPlusNonformat">
    <w:name w:val="ConsPlusNonformat"/>
    <w:rsid w:val="00BD3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D3F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5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F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561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17D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61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17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92F3-7B70-491D-934B-F49856A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Анастасия</dc:creator>
  <cp:lastModifiedBy>Веселовская Елена Павловна</cp:lastModifiedBy>
  <cp:revision>3</cp:revision>
  <cp:lastPrinted>2022-05-03T23:43:00Z</cp:lastPrinted>
  <dcterms:created xsi:type="dcterms:W3CDTF">2022-05-12T01:48:00Z</dcterms:created>
  <dcterms:modified xsi:type="dcterms:W3CDTF">2022-05-12T03:37:00Z</dcterms:modified>
</cp:coreProperties>
</file>